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B3" w:rsidRDefault="009E125D" w:rsidP="00E27B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-286385</wp:posOffset>
            </wp:positionV>
            <wp:extent cx="3725545" cy="2483485"/>
            <wp:effectExtent l="0" t="0" r="0" b="0"/>
            <wp:wrapSquare wrapText="lef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9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B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ab/>
      </w:r>
      <w:r w:rsidR="00F030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ab/>
      </w:r>
      <w:r w:rsidR="00F030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ab/>
        <w:t xml:space="preserve">     </w:t>
      </w:r>
      <w:r w:rsidR="00E27B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ab/>
      </w:r>
      <w:r w:rsidR="00E27BB3" w:rsidRPr="00E27B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 xml:space="preserve"> </w:t>
      </w:r>
    </w:p>
    <w:p w:rsidR="00E27BB3" w:rsidRPr="009E125D" w:rsidRDefault="00E27BB3" w:rsidP="00E27B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8"/>
          <w:szCs w:val="48"/>
          <w:lang w:val="en-US" w:eastAsia="fr-FR"/>
        </w:rPr>
      </w:pPr>
      <w:r w:rsidRPr="009E125D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8"/>
          <w:szCs w:val="48"/>
          <w:lang w:val="en-US" w:eastAsia="fr-FR"/>
        </w:rPr>
        <w:t>TORE EKETORP</w:t>
      </w:r>
    </w:p>
    <w:p w:rsidR="009E125D" w:rsidRDefault="00E27BB3" w:rsidP="009E12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</w:pPr>
      <w:r w:rsidRPr="009E125D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8"/>
          <w:szCs w:val="48"/>
          <w:lang w:val="en-US" w:eastAsia="fr-FR"/>
        </w:rPr>
        <w:t>GAMBIST</w:t>
      </w:r>
      <w:r w:rsidR="009E12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ab/>
      </w:r>
      <w:r w:rsidR="009E12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ab/>
      </w:r>
      <w:r w:rsidR="009E12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ab/>
      </w:r>
      <w:bookmarkStart w:id="0" w:name="_GoBack"/>
      <w:bookmarkEnd w:id="0"/>
    </w:p>
    <w:p w:rsidR="009E125D" w:rsidRPr="009E125D" w:rsidRDefault="009E125D" w:rsidP="009E12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ab/>
      </w:r>
    </w:p>
    <w:p w:rsidR="00E27BB3" w:rsidRPr="009E125D" w:rsidRDefault="00E27BB3" w:rsidP="00E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Tore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Eketorp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, born 1982, began playing the violin at the age of six. </w:t>
      </w:r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Tore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Eketorp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né en 1982, a commencé à jouer du violon à l'âge de six ans. </w:t>
      </w:r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Later on, he studied the viola da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gamba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and the viola at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Kungliga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Musikhögskolan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in Stockholm</w:t>
      </w:r>
      <w:proofErr w:type="gram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  with</w:t>
      </w:r>
      <w:proofErr w:type="gram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Keren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Bruce and Ann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Wallström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and pursues since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autum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2006 a postgraduate degree at the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Schola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Cantorum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Basiliensis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in Switzerland  in the class of Paolo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Pandolfo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. </w:t>
      </w:r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Plus tard, il a étudié la viole de gambe et l'alto à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Kungliga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Musikhögskolan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à Stockholm, avec Keren Ann et Bruce Wallström et poursuit depuis 2006 une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autum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diplôme de troisième cycle à la Schola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Cantorum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Basiliensis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en Suisse dans la classe de Paolo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Pandolfo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</w:t>
      </w:r>
    </w:p>
    <w:p w:rsidR="00E27BB3" w:rsidRPr="009E125D" w:rsidRDefault="00E27BB3" w:rsidP="00E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Tore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regulary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gives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concerts in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Scandinavia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Switzerland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Germany and France and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performed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on festivals in Europe and South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America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</w:t>
      </w:r>
      <w:proofErr w:type="gram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régulièrement</w:t>
      </w:r>
      <w:proofErr w:type="gram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Tore donne des concerts en Scandinavie, en Suisse, en Allemagne et en France et se produit sur les festivals en Europe et en Amérique du Sud. </w:t>
      </w:r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He took part on several CD-recordings and broadcastings. </w:t>
      </w:r>
      <w:proofErr w:type="gram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Il</w:t>
      </w:r>
      <w:proofErr w:type="gram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a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participé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à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plusieurs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enregistrements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CD et diffusions. In the year 2007, Tore won with his Trio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Stravaganti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the Swedish launching competition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Ung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och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Lovande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for young and promising musicians. </w:t>
      </w:r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En l'an 2007, Tore a gagné avec son Trio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Stravaganti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la concurrence suédoise lancement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Ung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Lovande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och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pour les jeunes musiciens prometteurs. </w:t>
      </w:r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Furthermore, in the same year Tore won both the first prize and the audience prize with the ensemble</w:t>
      </w:r>
      <w:proofErr w:type="gram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 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Meridiana</w:t>
      </w:r>
      <w:proofErr w:type="spellEnd"/>
      <w:proofErr w:type="gram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in the prestigious German competition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Internationaler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Telemann-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Wettbewerb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in Magdeburg. </w:t>
      </w:r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En outre, la même année Tore a remporté les deux le premier prix et le prix du public avec la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Meridiana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ensemble dans la prestigieuse compétition allemande 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Internationaler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Telemann-</w:t>
      </w:r>
      <w:proofErr w:type="spellStart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>Wettbewerb</w:t>
      </w:r>
      <w:proofErr w:type="spellEnd"/>
      <w:r w:rsidRPr="009E125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à Magdeburg. </w:t>
      </w:r>
    </w:p>
    <w:p w:rsidR="00005F5A" w:rsidRPr="009E125D" w:rsidRDefault="00005F5A">
      <w:pPr>
        <w:rPr>
          <w:sz w:val="32"/>
          <w:szCs w:val="32"/>
        </w:rPr>
      </w:pPr>
    </w:p>
    <w:sectPr w:rsidR="00005F5A" w:rsidRPr="009E125D" w:rsidSect="00F0305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7BB3"/>
    <w:rsid w:val="00005F5A"/>
    <w:rsid w:val="00720486"/>
    <w:rsid w:val="009E125D"/>
    <w:rsid w:val="00E27BB3"/>
    <w:rsid w:val="00F0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5A"/>
  </w:style>
  <w:style w:type="paragraph" w:styleId="Titre1">
    <w:name w:val="heading 1"/>
    <w:basedOn w:val="Normal"/>
    <w:link w:val="Titre1Car"/>
    <w:uiPriority w:val="9"/>
    <w:qFormat/>
    <w:rsid w:val="00E27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7BB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2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oogle-src-text">
    <w:name w:val="google-src-text"/>
    <w:basedOn w:val="Policepardfaut"/>
    <w:rsid w:val="00E27BB3"/>
  </w:style>
  <w:style w:type="paragraph" w:styleId="Textedebulles">
    <w:name w:val="Balloon Text"/>
    <w:basedOn w:val="Normal"/>
    <w:link w:val="TextedebullesCar"/>
    <w:uiPriority w:val="99"/>
    <w:semiHidden/>
    <w:unhideWhenUsed/>
    <w:rsid w:val="00E2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</dc:creator>
  <cp:keywords/>
  <dc:description/>
  <cp:lastModifiedBy>Marie Claude</cp:lastModifiedBy>
  <cp:revision>4</cp:revision>
  <dcterms:created xsi:type="dcterms:W3CDTF">2010-10-24T10:37:00Z</dcterms:created>
  <dcterms:modified xsi:type="dcterms:W3CDTF">2011-03-10T16:20:00Z</dcterms:modified>
</cp:coreProperties>
</file>